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3BE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附件4：</w:t>
      </w:r>
    </w:p>
    <w:p w14:paraId="48C367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inorEastAsia" w:hAnsiTheme="minorEastAsia" w:eastAsiaTheme="minorEastAsia" w:cstheme="minorEastAsia"/>
          <w:sz w:val="44"/>
          <w:szCs w:val="44"/>
          <w:lang w:val="en-US" w:eastAsia="zh-CN"/>
        </w:rPr>
      </w:pPr>
      <w:bookmarkStart w:id="0" w:name="_GoBack"/>
      <w:r>
        <w:rPr>
          <w:rFonts w:hint="eastAsia" w:asciiTheme="minorEastAsia" w:hAnsiTheme="minorEastAsia" w:eastAsiaTheme="minorEastAsia" w:cstheme="minorEastAsia"/>
          <w:sz w:val="44"/>
          <w:szCs w:val="44"/>
          <w:lang w:val="en-US" w:eastAsia="zh-CN"/>
        </w:rPr>
        <w:t>相关法律法规规定</w:t>
      </w:r>
    </w:p>
    <w:bookmarkEnd w:id="0"/>
    <w:p w14:paraId="77E2F1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inorEastAsia" w:hAnsiTheme="minorEastAsia" w:eastAsiaTheme="minorEastAsia" w:cstheme="minorEastAsia"/>
          <w:sz w:val="44"/>
          <w:szCs w:val="44"/>
          <w:lang w:val="en-US" w:eastAsia="zh-CN"/>
        </w:rPr>
      </w:pPr>
    </w:p>
    <w:p w14:paraId="14F181B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一、《民法典》第二百八十六条</w:t>
      </w:r>
      <w:r>
        <w:rPr>
          <w:rFonts w:hint="eastAsia" w:asciiTheme="minorEastAsia" w:hAnsiTheme="minorEastAsia" w:eastAsiaTheme="minorEastAsia" w:cstheme="minorEastAsia"/>
          <w:sz w:val="32"/>
          <w:szCs w:val="32"/>
        </w:rPr>
        <w:t xml:space="preserve"> 业主应当遵守法律、法规以及管理规约，相关行为应当符合节约资源、保护生态环境的要求。对于物业服务企业或者其他管理人执行政府依法实施的应急处置措施和其他管理措施，业主应当依法予以配合。</w:t>
      </w:r>
    </w:p>
    <w:p w14:paraId="10163B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14:paraId="746AB45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业主或者其他行为人拒不履行相关义务的，有关当事人可以向有关行政主管部门报告或者投诉，有关行政主管部门应当依法处理。</w:t>
      </w:r>
    </w:p>
    <w:p w14:paraId="143B75C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二、《湖北省物业服务和管理条例》第五十七条</w:t>
      </w:r>
      <w:r>
        <w:rPr>
          <w:rFonts w:hint="eastAsia" w:asciiTheme="minorEastAsia" w:hAnsiTheme="minorEastAsia" w:eastAsiaTheme="minorEastAsia" w:cstheme="minorEastAsia"/>
          <w:sz w:val="32"/>
          <w:szCs w:val="32"/>
          <w:lang w:val="en-US" w:eastAsia="zh-CN"/>
        </w:rPr>
        <w:t xml:space="preserve"> 物业区域内禁止下列行为：</w:t>
      </w:r>
    </w:p>
    <w:p w14:paraId="7F269C3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（一）损坏或者擅自改变房屋承重结构、主体结构和门窗位置，超荷载存放物品；</w:t>
      </w:r>
    </w:p>
    <w:p w14:paraId="35B3D2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（二）将没有防水功能的房间或者阳台改为卫生间、厨房，或者将卫生间改在下层住户的客厅、厨房、卧室、书房的上方；</w:t>
      </w:r>
    </w:p>
    <w:p w14:paraId="286EE0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（三）违法建设建筑物、构筑物，破坏、擅自改变房屋外貌或者擅自改变架空层、设备层等共用部位、共用设施设备规划用途；</w:t>
      </w:r>
    </w:p>
    <w:p w14:paraId="49A41F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（四）擅自占用、挖掘物业区域内道路、场地，损毁树木、绿地；</w:t>
      </w:r>
    </w:p>
    <w:p w14:paraId="1AF479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（五）违反安全标准存放易燃、易爆、剧毒、放射性等危险物品，擅自占压、迁移燃气管道，损坏或者擅自停用公共消防设施和器材，妨碍公共通道、安全出口、消防通道畅通；</w:t>
      </w:r>
    </w:p>
    <w:p w14:paraId="4875BE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（六）随意弃置垃圾、排放污水、高空抛物或者露天焚烧杂物，制造超过规定标准的噪声、振动、光源等；</w:t>
      </w:r>
    </w:p>
    <w:p w14:paraId="486F50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（七）擅自架设电线、电缆，在建筑物、构筑物上悬挂、张贴、涂写、刻画，在楼道等业主共用部位堆放物品；</w:t>
      </w:r>
    </w:p>
    <w:p w14:paraId="174CB7A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（八）违反规定停放车辆；</w:t>
      </w:r>
    </w:p>
    <w:p w14:paraId="4CD8FD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（九）违反规定出租房屋；</w:t>
      </w:r>
    </w:p>
    <w:p w14:paraId="505D79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（十）违反规定饲养动物或者种植植物；</w:t>
      </w:r>
    </w:p>
    <w:p w14:paraId="0A46C6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（十一）法律、法规和业主公约或者管理规约禁止的其他行为。</w:t>
      </w:r>
    </w:p>
    <w:p w14:paraId="298EFA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有前款所列行为的，物业服务企业应当及时劝阻、制止，并向业主委员会和建设、公安、生态环境、城市管理等有关行政主管部门报告，有关行政主管部门应当依法处理。</w:t>
      </w:r>
    </w:p>
    <w:p w14:paraId="5972ADD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C493C"/>
    <w:rsid w:val="37EC493C"/>
    <w:rsid w:val="4439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2"/>
    <w:next w:val="1"/>
    <w:semiHidden/>
    <w:unhideWhenUsed/>
    <w:qFormat/>
    <w:uiPriority w:val="0"/>
    <w:pPr>
      <w:keepNext/>
      <w:keepLines/>
      <w:adjustRightInd w:val="0"/>
      <w:snapToGrid w:val="0"/>
      <w:spacing w:beforeLines="0" w:beforeAutospacing="0" w:afterLines="0" w:afterAutospacing="0" w:line="600" w:lineRule="exact"/>
      <w:jc w:val="left"/>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2025-08-14T01:50:00Z</dcterms:created>
  <dc:creator>撬瓶盖</dc:creator>
  <cp:lastModifiedBy>撬瓶盖</cp:lastModifiedBy>
  <dcterms:modified xsi:type="dcterms:W3CDTF">2025-08-14T01:52:08Z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1A7EAAA84AEC4E4EAD5ACEC12A5082A3_11</vt:lpwstr>
  </property>
  <property fmtid="{D5CDD505-2E9C-101B-9397-08002B2CF9AE}" pid="4" name="KSOTemplateDocerSaveRecord">
    <vt:lpwstr>eyJoZGlkIjoiZjcwMjM2NWMyNzUzMDk1NzRhNGQ5ZDJiM2YxNzc0ODUiLCJ1c2VySWQiOiIzNzU4ODIyOTIifQ==</vt:lpwstr>
  </property>
</Properties>
</file>