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BB" w:rsidRDefault="00EB1ABB">
      <w:pPr>
        <w:pStyle w:val="5"/>
        <w:spacing w:line="20" w:lineRule="exact"/>
        <w:ind w:firstLineChars="0" w:firstLine="0"/>
      </w:pPr>
      <w:bookmarkStart w:id="0" w:name="_GoBack"/>
      <w:bookmarkEnd w:id="0"/>
    </w:p>
    <w:tbl>
      <w:tblPr>
        <w:tblW w:w="14340" w:type="dxa"/>
        <w:tblInd w:w="96" w:type="dxa"/>
        <w:tblLook w:val="04A0" w:firstRow="1" w:lastRow="0" w:firstColumn="1" w:lastColumn="0" w:noHBand="0" w:noVBand="1"/>
      </w:tblPr>
      <w:tblGrid>
        <w:gridCol w:w="765"/>
        <w:gridCol w:w="7028"/>
        <w:gridCol w:w="881"/>
        <w:gridCol w:w="1448"/>
        <w:gridCol w:w="1101"/>
        <w:gridCol w:w="1799"/>
        <w:gridCol w:w="1318"/>
      </w:tblGrid>
      <w:tr w:rsidR="00EB1ABB">
        <w:trPr>
          <w:trHeight w:val="879"/>
        </w:trPr>
        <w:tc>
          <w:tcPr>
            <w:tcW w:w="14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ABB" w:rsidRDefault="00001999">
            <w:pPr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0"/>
                <w:szCs w:val="40"/>
                <w:lang w:bidi="ar"/>
              </w:rPr>
              <w:t>赤壁市2022年本级财政衔接推进乡村振兴补助资金分配表</w:t>
            </w:r>
          </w:p>
        </w:tc>
      </w:tr>
      <w:tr w:rsidR="00EB1ABB">
        <w:trPr>
          <w:trHeight w:val="423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ABB" w:rsidRDefault="00EB1ABB">
            <w:pPr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1ABB" w:rsidRDefault="00EB1ABB">
            <w:pPr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ABB" w:rsidRDefault="00EB1ABB">
            <w:pPr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1ABB" w:rsidRDefault="00EB1ABB">
            <w:pPr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1ABB" w:rsidRDefault="00EB1ABB">
            <w:pPr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1ABB" w:rsidRDefault="00EB1ABB">
            <w:pPr>
              <w:spacing w:line="300" w:lineRule="exact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单位：万元</w:t>
            </w:r>
          </w:p>
        </w:tc>
      </w:tr>
      <w:tr w:rsidR="00EB1ABB">
        <w:trPr>
          <w:trHeight w:val="4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bidi="ar"/>
              </w:rPr>
              <w:t>级次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bidi="ar"/>
              </w:rPr>
              <w:t>金额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bidi="ar"/>
              </w:rPr>
              <w:t>功能科目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bidi="ar"/>
              </w:rPr>
              <w:t>项目实施单位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bidi="ar"/>
              </w:rPr>
              <w:t>备注</w:t>
            </w:r>
          </w:p>
        </w:tc>
      </w:tr>
      <w:tr w:rsidR="00EB1ABB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1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ABB" w:rsidRDefault="00001999">
            <w:pPr>
              <w:spacing w:line="300" w:lineRule="exac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小额贷款贴息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县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21305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市乡村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振兴局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EB1ABB">
            <w:pPr>
              <w:spacing w:line="30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EB1ABB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2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ABB" w:rsidRDefault="00001999">
            <w:pPr>
              <w:spacing w:line="300" w:lineRule="exac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雨露计划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县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21305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市乡村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振兴局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EB1ABB">
            <w:pPr>
              <w:spacing w:line="30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EB1ABB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3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ABB" w:rsidRDefault="00001999">
            <w:pPr>
              <w:spacing w:line="300" w:lineRule="exac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公益性岗位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县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21305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市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EB1ABB">
            <w:pPr>
              <w:spacing w:line="30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EB1ABB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4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ABB" w:rsidRDefault="00001999">
            <w:pPr>
              <w:spacing w:line="300" w:lineRule="exac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脱贫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户产业发展奖补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资金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县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21305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市农业农村局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EB1ABB">
            <w:pPr>
              <w:spacing w:line="30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EB1ABB">
        <w:trPr>
          <w:trHeight w:val="8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5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ABB" w:rsidRDefault="00001999">
            <w:pPr>
              <w:spacing w:line="300" w:lineRule="exac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赤壁市车埠镇白驹村、熊家岭村、赤壁镇太平口村、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茶庵岭镇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云台山村等脱贫村小龙虾、猕猴桃、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茶产业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发展资金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县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815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21305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市农业农村局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EB1ABB">
            <w:pPr>
              <w:spacing w:line="30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EB1ABB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6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ABB" w:rsidRDefault="00001999">
            <w:pPr>
              <w:spacing w:line="300" w:lineRule="exac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农民专业合作社发展资金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县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21305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市经管局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EB1ABB">
            <w:pPr>
              <w:spacing w:line="30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EB1ABB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7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ABB" w:rsidRDefault="00001999">
            <w:pPr>
              <w:spacing w:line="300" w:lineRule="exac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赤壁市脱贫村饮水安全巩固提升工程资金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县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5,000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21305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市水利局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EB1ABB">
            <w:pPr>
              <w:spacing w:line="30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EB1ABB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8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ABB" w:rsidRDefault="00001999">
            <w:pPr>
              <w:spacing w:line="300" w:lineRule="exac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赤壁市车埠镇枫桥村、鸡公山村片区农业特色产业发展资金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县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1,600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21305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市水利局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EB1ABB">
            <w:pPr>
              <w:spacing w:line="30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EB1ABB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9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ABB" w:rsidRDefault="00001999">
            <w:pPr>
              <w:spacing w:line="300" w:lineRule="exac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农村饮水安全工程资金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县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21305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市水利局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EB1ABB">
            <w:pPr>
              <w:spacing w:line="30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EB1ABB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10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ABB" w:rsidRDefault="00001999">
            <w:pPr>
              <w:spacing w:line="300" w:lineRule="exac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易地扶贫搬迁后续扶持项目建设资金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县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65.16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21305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市住建局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EB1ABB">
            <w:pPr>
              <w:spacing w:line="30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EB1ABB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11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ABB" w:rsidRDefault="00001999">
            <w:pPr>
              <w:spacing w:line="300" w:lineRule="exac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赤壁市2022年脱贫村农村人居环境整治项目资金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县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376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21305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市住建局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EB1ABB">
            <w:pPr>
              <w:spacing w:line="30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EB1ABB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12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ABB" w:rsidRDefault="00001999">
            <w:pPr>
              <w:spacing w:line="300" w:lineRule="exac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官塘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驿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镇独山港环境治理项目资金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县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177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21305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市官塘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驿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EB1ABB">
            <w:pPr>
              <w:spacing w:line="30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EB1ABB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13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ABB" w:rsidRDefault="00001999">
            <w:pPr>
              <w:spacing w:line="300" w:lineRule="exac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赤壁市茶庵岭镇金峰村、中心坪村“四好农村路”项目资金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县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1,500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21305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市交通局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EB1ABB">
            <w:pPr>
              <w:spacing w:line="30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EB1ABB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14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ABB" w:rsidRDefault="00001999">
            <w:pPr>
              <w:spacing w:line="300" w:lineRule="exac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村卫生室改扩建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设资金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县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21305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市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卫健局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EB1ABB">
            <w:pPr>
              <w:spacing w:line="30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EB1ABB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EB1ABB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bidi="ar"/>
              </w:rPr>
              <w:t>合      计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EB1ABB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ABB" w:rsidRDefault="00001999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bidi="ar"/>
              </w:rPr>
              <w:t>11,200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EB1ABB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EB1ABB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BB" w:rsidRDefault="00EB1ABB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</w:tr>
    </w:tbl>
    <w:p w:rsidR="00EB1ABB" w:rsidRDefault="00EB1ABB"/>
    <w:sectPr w:rsidR="00EB1ABB">
      <w:footerReference w:type="default" r:id="rId7"/>
      <w:pgSz w:w="16900" w:h="12020" w:orient="landscape"/>
      <w:pgMar w:top="1134" w:right="1440" w:bottom="1134" w:left="1440" w:header="0" w:footer="811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B4F" w:rsidRDefault="00DC7B4F">
      <w:r>
        <w:separator/>
      </w:r>
    </w:p>
  </w:endnote>
  <w:endnote w:type="continuationSeparator" w:id="0">
    <w:p w:rsidR="00DC7B4F" w:rsidRDefault="00DC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1" w:subsetted="1" w:fontKey="{6C5BB850-62B9-4FC2-9887-AB875FD4EEBE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BB" w:rsidRDefault="00EB1ABB">
    <w:pPr>
      <w:spacing w:line="100" w:lineRule="exac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B4F" w:rsidRDefault="00DC7B4F">
      <w:r>
        <w:separator/>
      </w:r>
    </w:p>
  </w:footnote>
  <w:footnote w:type="continuationSeparator" w:id="0">
    <w:p w:rsidR="00DC7B4F" w:rsidRDefault="00DC7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MzI5N2NiZmUwMzAzMTc2MDczY2YyZDE1NDgyNzcifQ=="/>
  </w:docVars>
  <w:rsids>
    <w:rsidRoot w:val="399D45F9"/>
    <w:rsid w:val="00001999"/>
    <w:rsid w:val="00781F6C"/>
    <w:rsid w:val="00C73CCB"/>
    <w:rsid w:val="00DC7B4F"/>
    <w:rsid w:val="00EB1ABB"/>
    <w:rsid w:val="0C59392F"/>
    <w:rsid w:val="1A4C776A"/>
    <w:rsid w:val="21487962"/>
    <w:rsid w:val="22896058"/>
    <w:rsid w:val="24E11586"/>
    <w:rsid w:val="27387803"/>
    <w:rsid w:val="2AA01DC1"/>
    <w:rsid w:val="3587296A"/>
    <w:rsid w:val="37ED3EE3"/>
    <w:rsid w:val="388C3E72"/>
    <w:rsid w:val="399D45F9"/>
    <w:rsid w:val="3D8422E9"/>
    <w:rsid w:val="48827D8F"/>
    <w:rsid w:val="587C4C40"/>
    <w:rsid w:val="59AD7927"/>
    <w:rsid w:val="604F4E8B"/>
    <w:rsid w:val="643E12C7"/>
    <w:rsid w:val="67831900"/>
    <w:rsid w:val="6E431823"/>
    <w:rsid w:val="73F37096"/>
    <w:rsid w:val="7E6D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5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next w:val="a"/>
    <w:qFormat/>
    <w:pPr>
      <w:widowControl w:val="0"/>
      <w:ind w:firstLineChars="200" w:firstLine="800"/>
      <w:jc w:val="both"/>
    </w:pPr>
    <w:rPr>
      <w:rFonts w:eastAsia="仿宋_GB2312"/>
      <w:kern w:val="2"/>
      <w:sz w:val="32"/>
      <w:szCs w:val="24"/>
    </w:rPr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5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next w:val="a"/>
    <w:qFormat/>
    <w:pPr>
      <w:widowControl w:val="0"/>
      <w:ind w:firstLineChars="200" w:firstLine="800"/>
      <w:jc w:val="both"/>
    </w:pPr>
    <w:rPr>
      <w:rFonts w:eastAsia="仿宋_GB2312"/>
      <w:kern w:val="2"/>
      <w:sz w:val="32"/>
      <w:szCs w:val="24"/>
    </w:rPr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WPS_1625291609</dc:creator>
  <cp:lastModifiedBy>sol</cp:lastModifiedBy>
  <cp:revision>3</cp:revision>
  <cp:lastPrinted>2022-09-14T09:08:00Z</cp:lastPrinted>
  <dcterms:created xsi:type="dcterms:W3CDTF">2022-11-17T07:15:00Z</dcterms:created>
  <dcterms:modified xsi:type="dcterms:W3CDTF">2022-11-17T07:22:00Z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8643EDBD60474C18BB3F85DCEF6CA45E</vt:lpwstr>
  </property>
</Properties>
</file>