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6B9F"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附件1</w:t>
      </w:r>
    </w:p>
    <w:tbl>
      <w:tblPr>
        <w:tblStyle w:val="14"/>
        <w:tblpPr w:leftFromText="180" w:rightFromText="180" w:vertAnchor="page" w:horzAnchor="page" w:tblpXSpec="center" w:tblpY="2665"/>
        <w:tblW w:w="47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80"/>
        <w:gridCol w:w="1545"/>
        <w:gridCol w:w="1485"/>
        <w:gridCol w:w="2910"/>
        <w:gridCol w:w="2985"/>
        <w:gridCol w:w="1260"/>
        <w:gridCol w:w="1320"/>
        <w:gridCol w:w="1122"/>
      </w:tblGrid>
      <w:tr w14:paraId="1AE6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8" w:type="pct"/>
            <w:noWrap/>
          </w:tcPr>
          <w:p w14:paraId="1673E6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527" w:type="pct"/>
            <w:noWrap/>
          </w:tcPr>
          <w:p w14:paraId="487893C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监管事项/ 检查对象</w:t>
            </w:r>
          </w:p>
        </w:tc>
        <w:tc>
          <w:tcPr>
            <w:tcW w:w="515" w:type="pct"/>
            <w:noWrap/>
          </w:tcPr>
          <w:p w14:paraId="269257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发起部门</w:t>
            </w:r>
          </w:p>
        </w:tc>
        <w:tc>
          <w:tcPr>
            <w:tcW w:w="495" w:type="pct"/>
            <w:noWrap/>
          </w:tcPr>
          <w:p w14:paraId="67160A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联合检查部门</w:t>
            </w:r>
          </w:p>
        </w:tc>
        <w:tc>
          <w:tcPr>
            <w:tcW w:w="971" w:type="pct"/>
            <w:noWrap/>
          </w:tcPr>
          <w:p w14:paraId="56482C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检查内容</w:t>
            </w:r>
          </w:p>
        </w:tc>
        <w:tc>
          <w:tcPr>
            <w:tcW w:w="996" w:type="pct"/>
            <w:noWrap/>
          </w:tcPr>
          <w:p w14:paraId="017EA5E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检查依据</w:t>
            </w:r>
          </w:p>
        </w:tc>
        <w:tc>
          <w:tcPr>
            <w:tcW w:w="420" w:type="pct"/>
            <w:noWrap/>
          </w:tcPr>
          <w:p w14:paraId="4549A22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 查 方式</w:t>
            </w:r>
          </w:p>
        </w:tc>
        <w:tc>
          <w:tcPr>
            <w:tcW w:w="440" w:type="pct"/>
            <w:noWrap/>
          </w:tcPr>
          <w:p w14:paraId="6A2DE8E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 查 数量</w:t>
            </w:r>
          </w:p>
        </w:tc>
        <w:tc>
          <w:tcPr>
            <w:tcW w:w="374" w:type="pct"/>
            <w:noWrap/>
          </w:tcPr>
          <w:p w14:paraId="01B27F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 查 频次</w:t>
            </w:r>
          </w:p>
        </w:tc>
      </w:tr>
      <w:tr w14:paraId="4A63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" w:type="pct"/>
            <w:vMerge w:val="restart"/>
            <w:noWrap/>
            <w:vAlign w:val="center"/>
          </w:tcPr>
          <w:p w14:paraId="1A86394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</w:tcPr>
          <w:p w14:paraId="0F8A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代理记账机构 监督检查</w:t>
            </w:r>
          </w:p>
        </w:tc>
        <w:tc>
          <w:tcPr>
            <w:tcW w:w="515" w:type="pct"/>
            <w:vMerge w:val="restart"/>
            <w:noWrap/>
          </w:tcPr>
          <w:p w14:paraId="2E89CBFB">
            <w:pPr>
              <w:ind w:left="258" w:leftChars="123" w:firstLine="1040" w:firstLineChars="4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市财政局</w:t>
            </w:r>
          </w:p>
        </w:tc>
        <w:tc>
          <w:tcPr>
            <w:tcW w:w="495" w:type="pct"/>
            <w:noWrap/>
          </w:tcPr>
          <w:p w14:paraId="638770E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14:paraId="2A53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代理记账机构执业资格、执业质量、会计信息质量、年度备案、内控制度实施、业务档案管理等情况检查。</w:t>
            </w:r>
          </w:p>
        </w:tc>
        <w:tc>
          <w:tcPr>
            <w:tcW w:w="996" w:type="pct"/>
            <w:noWrap/>
          </w:tcPr>
          <w:p w14:paraId="4D389C8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《代理记账管理办法（财政部令第98号）》</w:t>
            </w:r>
          </w:p>
        </w:tc>
        <w:tc>
          <w:tcPr>
            <w:tcW w:w="420" w:type="pct"/>
            <w:vMerge w:val="restart"/>
            <w:noWrap/>
            <w:vAlign w:val="center"/>
          </w:tcPr>
          <w:p w14:paraId="749443EA"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440" w:type="pct"/>
            <w:vMerge w:val="restart"/>
            <w:noWrap/>
            <w:vAlign w:val="center"/>
          </w:tcPr>
          <w:p w14:paraId="03E334CB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5-10</w:t>
            </w:r>
          </w:p>
        </w:tc>
        <w:tc>
          <w:tcPr>
            <w:tcW w:w="374" w:type="pct"/>
            <w:vMerge w:val="restart"/>
            <w:noWrap/>
            <w:textDirection w:val="tbRlV"/>
            <w:vAlign w:val="center"/>
          </w:tcPr>
          <w:p w14:paraId="2F10382B">
            <w:pPr>
              <w:ind w:left="113" w:right="113" w:firstLine="840" w:firstLineChars="3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每年一次</w:t>
            </w:r>
          </w:p>
        </w:tc>
      </w:tr>
      <w:tr w14:paraId="17FC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8" w:type="pct"/>
            <w:vMerge w:val="continue"/>
          </w:tcPr>
          <w:p w14:paraId="3622C4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</w:tcPr>
          <w:p w14:paraId="385941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5" w:type="pct"/>
            <w:vMerge w:val="continue"/>
          </w:tcPr>
          <w:p w14:paraId="714D58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5" w:type="pct"/>
            <w:noWrap/>
          </w:tcPr>
          <w:p w14:paraId="2AF5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税务部门</w:t>
            </w:r>
          </w:p>
          <w:p w14:paraId="4640D1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noWrap/>
          </w:tcPr>
          <w:p w14:paraId="7BBD501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58BA64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E03315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pct"/>
            <w:noWrap/>
          </w:tcPr>
          <w:p w14:paraId="76C58E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vMerge w:val="continue"/>
          </w:tcPr>
          <w:p w14:paraId="697AC7E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" w:type="pct"/>
            <w:vMerge w:val="continue"/>
          </w:tcPr>
          <w:p w14:paraId="35CEE2F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  <w:vMerge w:val="continue"/>
          </w:tcPr>
          <w:p w14:paraId="002D8B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81C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8" w:type="pct"/>
            <w:vMerge w:val="continue"/>
          </w:tcPr>
          <w:p w14:paraId="44FA97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</w:tcPr>
          <w:p w14:paraId="788F97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5" w:type="pct"/>
            <w:vMerge w:val="continue"/>
          </w:tcPr>
          <w:p w14:paraId="5FF3DF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5" w:type="pct"/>
            <w:noWrap/>
          </w:tcPr>
          <w:p w14:paraId="297D1E5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971" w:type="pct"/>
            <w:noWrap/>
          </w:tcPr>
          <w:p w14:paraId="61ADC62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6EFCA7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EB3370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pct"/>
            <w:noWrap/>
          </w:tcPr>
          <w:p w14:paraId="7574701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vMerge w:val="continue"/>
          </w:tcPr>
          <w:p w14:paraId="1C50AD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" w:type="pct"/>
            <w:vMerge w:val="continue"/>
          </w:tcPr>
          <w:p w14:paraId="7D61EE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  <w:vMerge w:val="continue"/>
          </w:tcPr>
          <w:p w14:paraId="17F241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9A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58" w:type="pct"/>
            <w:noWrap/>
          </w:tcPr>
          <w:p w14:paraId="4C718A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noWrap/>
          </w:tcPr>
          <w:p w14:paraId="7844E8A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5" w:type="pct"/>
            <w:noWrap/>
          </w:tcPr>
          <w:p w14:paraId="79EC9F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5" w:type="pct"/>
            <w:noWrap/>
          </w:tcPr>
          <w:p w14:paraId="33D8E49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noWrap/>
          </w:tcPr>
          <w:p w14:paraId="4F37E1F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pct"/>
            <w:noWrap/>
          </w:tcPr>
          <w:p w14:paraId="2EDA5A1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noWrap/>
          </w:tcPr>
          <w:p w14:paraId="377ADA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" w:type="pct"/>
            <w:noWrap/>
          </w:tcPr>
          <w:p w14:paraId="02E3567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  <w:noWrap/>
          </w:tcPr>
          <w:p w14:paraId="491394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456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58" w:type="pct"/>
            <w:noWrap/>
          </w:tcPr>
          <w:p w14:paraId="03E7B4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noWrap/>
          </w:tcPr>
          <w:p w14:paraId="2D5924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5" w:type="pct"/>
            <w:noWrap/>
          </w:tcPr>
          <w:p w14:paraId="14A507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5" w:type="pct"/>
            <w:noWrap/>
          </w:tcPr>
          <w:p w14:paraId="4F43AC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noWrap/>
          </w:tcPr>
          <w:p w14:paraId="441464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pct"/>
            <w:noWrap/>
          </w:tcPr>
          <w:p w14:paraId="70ED178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noWrap/>
          </w:tcPr>
          <w:p w14:paraId="7C46EAA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" w:type="pct"/>
            <w:noWrap/>
          </w:tcPr>
          <w:p w14:paraId="059F32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  <w:noWrap/>
          </w:tcPr>
          <w:p w14:paraId="02F34C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91B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58" w:type="pct"/>
            <w:noWrap/>
          </w:tcPr>
          <w:p w14:paraId="0EF74FB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noWrap/>
          </w:tcPr>
          <w:p w14:paraId="1586A86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5" w:type="pct"/>
            <w:noWrap/>
          </w:tcPr>
          <w:p w14:paraId="3824026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5" w:type="pct"/>
            <w:noWrap/>
          </w:tcPr>
          <w:p w14:paraId="2E50AD3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1" w:type="pct"/>
            <w:noWrap/>
          </w:tcPr>
          <w:p w14:paraId="4C68F1D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pct"/>
            <w:noWrap/>
          </w:tcPr>
          <w:p w14:paraId="779E11A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noWrap/>
          </w:tcPr>
          <w:p w14:paraId="0658A9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" w:type="pct"/>
            <w:noWrap/>
          </w:tcPr>
          <w:p w14:paraId="107645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  <w:noWrap/>
          </w:tcPr>
          <w:p w14:paraId="1EB46D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C8E5AE8">
      <w:pPr>
        <w:jc w:val="center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赤壁市“综合查一次”联合检查事项清单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EB"/>
    <w:rsid w:val="00411750"/>
    <w:rsid w:val="004A789F"/>
    <w:rsid w:val="00597964"/>
    <w:rsid w:val="006C0A92"/>
    <w:rsid w:val="00746781"/>
    <w:rsid w:val="00844FEB"/>
    <w:rsid w:val="00930FE5"/>
    <w:rsid w:val="00A45021"/>
    <w:rsid w:val="00B952CB"/>
    <w:rsid w:val="00BB5158"/>
    <w:rsid w:val="00C65D12"/>
    <w:rsid w:val="00DE2933"/>
    <w:rsid w:val="00E72FCC"/>
    <w:rsid w:val="00F50781"/>
    <w:rsid w:val="00F52A75"/>
    <w:rsid w:val="014557C2"/>
    <w:rsid w:val="018757B1"/>
    <w:rsid w:val="02EE3C38"/>
    <w:rsid w:val="058361B3"/>
    <w:rsid w:val="1BB92BDD"/>
    <w:rsid w:val="1FDE0E64"/>
    <w:rsid w:val="37A32AE6"/>
    <w:rsid w:val="4E751613"/>
    <w:rsid w:val="504924CE"/>
    <w:rsid w:val="52304CA0"/>
    <w:rsid w:val="5AFA5FB3"/>
    <w:rsid w:val="5B37002C"/>
    <w:rsid w:val="5CB576BD"/>
    <w:rsid w:val="5E6957C1"/>
    <w:rsid w:val="6E8C1058"/>
    <w:rsid w:val="71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16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  <w14:ligatures w14:val="standardContextual"/>
    </w:rPr>
  </w:style>
  <w:style w:type="paragraph" w:styleId="3">
    <w:name w:val="heading 2"/>
    <w:next w:val="1"/>
    <w:link w:val="1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7">
    <w:name w:val="标题 2 字符"/>
    <w:basedOn w:val="15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169</Characters>
  <Lines>1</Lines>
  <Paragraphs>1</Paragraphs>
  <TotalTime>14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2025-02-13T09:00:00Z</dcterms:created>
  <dc:creator>雯曦 江</dc:creator>
  <cp:lastModifiedBy>李娜13237142169</cp:lastModifiedBy>
  <cp:lastPrinted>2025-02-20T03:33:00Z</cp:lastPrinted>
  <dcterms:modified xsi:type="dcterms:W3CDTF">2025-06-25T02:31:48Z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eyJoZGlkIjoiZTU3OGYwNWI5YzcwYTAzM2E4MjI5MTBiZjMzYmU4MDAiLCJ1c2VySWQiOiIzODQ0Mzc1NTAifQ==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EBAD78B2E80D48A89857A051E05A7639_13</vt:lpwstr>
  </property>
</Properties>
</file>