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AB6A5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377ED8A5"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赤壁市“综合查一次”工作计划表</w:t>
      </w:r>
    </w:p>
    <w:p w14:paraId="37B435D3">
      <w:pPr>
        <w:jc w:val="center"/>
        <w:rPr>
          <w:rFonts w:hint="eastAsia" w:ascii="仿宋_GB2312" w:eastAsia="仿宋_GB2312"/>
          <w:sz w:val="44"/>
          <w:szCs w:val="44"/>
        </w:rPr>
      </w:pPr>
    </w:p>
    <w:tbl>
      <w:tblPr>
        <w:tblStyle w:val="13"/>
        <w:tblpPr w:leftFromText="180" w:rightFromText="180" w:vertAnchor="page" w:horzAnchor="margin" w:tblpXSpec="center" w:tblpY="2981"/>
        <w:tblW w:w="151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1260"/>
        <w:gridCol w:w="1680"/>
        <w:gridCol w:w="1480"/>
        <w:gridCol w:w="2220"/>
        <w:gridCol w:w="2340"/>
        <w:gridCol w:w="1360"/>
        <w:gridCol w:w="2314"/>
        <w:gridCol w:w="709"/>
      </w:tblGrid>
      <w:tr w14:paraId="76E7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AED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编号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6432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事项名称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8FD4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检查对象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4AA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时间安排（天）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CFC5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检查对象数量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9362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检查对象产生方式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CFC5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检查方式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A91C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发起部门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6A6B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联合检查部门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5D25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备注</w:t>
            </w:r>
          </w:p>
        </w:tc>
      </w:tr>
      <w:tr w14:paraId="02F7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36D1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BEAE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代理记账机构 监督检查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C905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全市代理记账机构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73F1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EE6C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  <w14:ligatures w14:val="none"/>
              </w:rPr>
              <w:t>5-10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611B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eastAsia="zh-CN"/>
                <w14:ligatures w14:val="none"/>
              </w:rPr>
              <w:t>双随机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014E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eastAsia="zh-CN"/>
                <w14:ligatures w14:val="none"/>
              </w:rPr>
              <w:t>现场检查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E586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eastAsia="zh-CN"/>
                <w14:ligatures w14:val="none"/>
              </w:rPr>
              <w:t>市财政局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财政部门</w:t>
            </w:r>
          </w:p>
          <w:p w14:paraId="63B9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税务部门</w:t>
            </w:r>
          </w:p>
          <w:p w14:paraId="2C043DDE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市场监管部门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2E9D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1041E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BA351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545B9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0BF3E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A315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5C9B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8971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7370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8326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457C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897A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13AA8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47F1C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D2CFD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BB41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822F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92F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2E2F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A04F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CB5E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B8BA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0C6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0163E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08E8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75437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6BB10"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4307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6B3D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DB33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1DC6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24A6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C779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5EA0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2121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2825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07F4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1268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CF82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A31D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772A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41C0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521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EFDD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A1EB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</w:tbl>
    <w:p w14:paraId="59924AD9"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75"/>
    <w:rsid w:val="00067795"/>
    <w:rsid w:val="0008149E"/>
    <w:rsid w:val="0011495A"/>
    <w:rsid w:val="00322F08"/>
    <w:rsid w:val="004A789F"/>
    <w:rsid w:val="00557ABC"/>
    <w:rsid w:val="00683E87"/>
    <w:rsid w:val="00692047"/>
    <w:rsid w:val="00715A4F"/>
    <w:rsid w:val="00746781"/>
    <w:rsid w:val="008B1593"/>
    <w:rsid w:val="00930FE5"/>
    <w:rsid w:val="00A45021"/>
    <w:rsid w:val="00C161BE"/>
    <w:rsid w:val="00C65D12"/>
    <w:rsid w:val="00CB7479"/>
    <w:rsid w:val="00E659E5"/>
    <w:rsid w:val="00E709B8"/>
    <w:rsid w:val="00E72FCC"/>
    <w:rsid w:val="00ED3AEE"/>
    <w:rsid w:val="00F330C8"/>
    <w:rsid w:val="00F50781"/>
    <w:rsid w:val="00F52A75"/>
    <w:rsid w:val="00F72B75"/>
    <w:rsid w:val="12B44FEE"/>
    <w:rsid w:val="1371746D"/>
    <w:rsid w:val="30EA3F19"/>
    <w:rsid w:val="7A7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16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  <w14:ligatures w14:val="standardContextual"/>
    </w:rPr>
  </w:style>
  <w:style w:type="paragraph" w:styleId="3">
    <w:name w:val="heading 2"/>
    <w:next w:val="1"/>
    <w:link w:val="1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7">
    <w:name w:val="标题 2 字符"/>
    <w:basedOn w:val="15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Lines>1</Lines>
  <Paragraphs>1</Paragraphs>
  <TotalTime>0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2025-02-14T01:03:00Z</dcterms:created>
  <dc:creator>雯曦 江</dc:creator>
  <cp:lastModifiedBy>李娜13237142169</cp:lastModifiedBy>
  <dcterms:modified xsi:type="dcterms:W3CDTF">2025-06-20T02:56:21Z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eyJoZGlkIjoiZTU3OGYwNWI5YzcwYTAzM2E4MjI5MTBiZjMzYmU4MDAiLCJ1c2VySWQiOiIzODQ0Mzc1NTAifQ==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00AFE2DF27B04D6C95E465171BA676E6_13</vt:lpwstr>
  </property>
</Properties>
</file>